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0"/>
        <w:gridCol w:w="4926"/>
      </w:tblGrid>
      <w:tr w:rsidR="00161F27" w:rsidRPr="00161F27" w:rsidTr="00161F27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F27" w:rsidRPr="00161F27" w:rsidRDefault="00161F27" w:rsidP="00161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</w:pPr>
            <w:r w:rsidRPr="00161F27"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  <w:t>Wniosek o dokonanie podziału nieruchomości</w:t>
            </w:r>
          </w:p>
        </w:tc>
      </w:tr>
      <w:tr w:rsidR="00161F27" w:rsidRPr="00161F27" w:rsidTr="00161F27">
        <w:trPr>
          <w:trHeight w:val="300"/>
        </w:trPr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161F27" w:rsidRPr="00161F27" w:rsidRDefault="00161F27" w:rsidP="00161F27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61F2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1. Imię i nazwisko wnioskodawcy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61F27" w:rsidRPr="00161F27" w:rsidRDefault="00161F27" w:rsidP="00161F27">
            <w:pPr>
              <w:spacing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61F2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3. Miejscowość i data </w:t>
            </w:r>
          </w:p>
        </w:tc>
      </w:tr>
      <w:tr w:rsidR="00161F27" w:rsidRPr="00161F27" w:rsidTr="00161F27">
        <w:trPr>
          <w:trHeight w:val="390"/>
        </w:trPr>
        <w:tc>
          <w:tcPr>
            <w:tcW w:w="2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F27" w:rsidRPr="00161F27" w:rsidRDefault="00161F27" w:rsidP="00161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161F27">
              <w:rPr>
                <w:rFonts w:ascii="Calibri" w:eastAsia="Times New Roman" w:hAnsi="Calibri" w:cs="Calibri"/>
                <w:sz w:val="22"/>
                <w:lang w:eastAsia="pl-PL"/>
              </w:rPr>
              <w:t> 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F27" w:rsidRPr="00161F27" w:rsidRDefault="00161F27" w:rsidP="00161F27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161F2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….................................................................... </w:t>
            </w:r>
            <w:r w:rsidRPr="00161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dn. </w:t>
            </w:r>
            <w:r w:rsidRPr="00161F2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…...................................</w:t>
            </w:r>
          </w:p>
        </w:tc>
      </w:tr>
      <w:tr w:rsidR="00161F27" w:rsidRPr="00161F27" w:rsidTr="00161F27">
        <w:trPr>
          <w:trHeight w:val="540"/>
        </w:trPr>
        <w:tc>
          <w:tcPr>
            <w:tcW w:w="2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27" w:rsidRPr="00161F27" w:rsidRDefault="00161F27" w:rsidP="00161F27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161F27" w:rsidRPr="00161F27" w:rsidRDefault="00161F27" w:rsidP="00161F27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61F2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 Adresat wniosku - nazwa i adres organu lub jednostki organizacyjnej, która w imieniu organu prowadzi PZGiK</w:t>
            </w:r>
          </w:p>
        </w:tc>
      </w:tr>
      <w:tr w:rsidR="00161F27" w:rsidRPr="00161F27" w:rsidTr="00161F27">
        <w:trPr>
          <w:trHeight w:val="300"/>
        </w:trPr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161F27" w:rsidRPr="00161F27" w:rsidRDefault="00161F27" w:rsidP="00161F27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61F2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2. Adres zamieszkania</w:t>
            </w:r>
          </w:p>
        </w:tc>
        <w:tc>
          <w:tcPr>
            <w:tcW w:w="2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27" w:rsidRPr="00161F27" w:rsidRDefault="00161F27" w:rsidP="00161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61F27" w:rsidRPr="00161F27" w:rsidTr="00161F27">
        <w:trPr>
          <w:trHeight w:val="675"/>
        </w:trPr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F27" w:rsidRPr="00161F27" w:rsidRDefault="00161F27" w:rsidP="00161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161F27">
              <w:rPr>
                <w:rFonts w:ascii="Calibri" w:eastAsia="Times New Roman" w:hAnsi="Calibri" w:cs="Calibri"/>
                <w:sz w:val="22"/>
                <w:lang w:eastAsia="pl-PL"/>
              </w:rPr>
              <w:t> </w:t>
            </w:r>
          </w:p>
        </w:tc>
        <w:tc>
          <w:tcPr>
            <w:tcW w:w="2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27" w:rsidRPr="00161F27" w:rsidRDefault="00161F27" w:rsidP="00161F27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61F27" w:rsidRPr="00161F27" w:rsidTr="00161F27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161F27" w:rsidRPr="00161F27" w:rsidRDefault="00161F27" w:rsidP="00161F27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61F2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5. Dane kontaktowe wnioskodawcy</w:t>
            </w:r>
          </w:p>
        </w:tc>
      </w:tr>
      <w:tr w:rsidR="00161F27" w:rsidRPr="00161F27" w:rsidTr="00161F27">
        <w:trPr>
          <w:trHeight w:val="14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27" w:rsidRPr="00161F27" w:rsidRDefault="00161F27" w:rsidP="00161F27">
            <w:pPr>
              <w:spacing w:before="240" w:line="36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61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numer telefonu: ….........................................................................</w:t>
            </w:r>
            <w:r w:rsidRPr="00161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Adres e-mail: …..............................................................................</w:t>
            </w:r>
            <w:r w:rsidRPr="00161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Adres do korespondencji </w:t>
            </w:r>
            <w:r w:rsidRPr="00161F2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(wypełnić, jeśli jest inny niż podany w pkt 2):</w:t>
            </w:r>
            <w:r w:rsidRPr="00161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61F27" w:rsidRPr="00161F27" w:rsidTr="00161F27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61F27" w:rsidRPr="00161F27" w:rsidRDefault="00161F27" w:rsidP="00161F27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61F2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6. Dane identyfikacyjne działki/działek:</w:t>
            </w:r>
          </w:p>
        </w:tc>
      </w:tr>
      <w:tr w:rsidR="00161F27" w:rsidRPr="00161F27" w:rsidTr="00161F27">
        <w:trPr>
          <w:trHeight w:val="13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F27" w:rsidRDefault="00161F27" w:rsidP="00161F27">
            <w:pPr>
              <w:spacing w:before="240" w:line="36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61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numer identyfikacyjny działki: ….....................................................................................................................................................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  <w:r w:rsidRPr="00161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..</w:t>
            </w:r>
            <w:r w:rsidRPr="00161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obręb ewidencyjny: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61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….......................................................................................................................................................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.................</w:t>
            </w:r>
            <w:r w:rsidRPr="00161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nr arkusza mapy: ….............................................................................................................................................................................</w:t>
            </w:r>
            <w:r w:rsidRPr="00161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powierzchnia działki: …...............................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61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ha</w:t>
            </w:r>
            <w:r w:rsidRPr="00161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nr księgi wieczystej działki: …...........................................................................................................................................................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:rsidR="00161F27" w:rsidRPr="00161F27" w:rsidRDefault="00161F27" w:rsidP="00161F27">
            <w:pPr>
              <w:spacing w:before="240" w:line="36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61F27" w:rsidRPr="00161F27" w:rsidTr="00161F27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161F27" w:rsidRPr="00161F27" w:rsidRDefault="00161F27" w:rsidP="00161F27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61F2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7. Uzasadnienie wniosku</w:t>
            </w:r>
          </w:p>
        </w:tc>
      </w:tr>
      <w:tr w:rsidR="00161F27" w:rsidRPr="00161F27" w:rsidTr="00161F27">
        <w:trPr>
          <w:trHeight w:val="646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AE" w:rsidRDefault="00161F27" w:rsidP="00161F27">
            <w:pPr>
              <w:spacing w:before="240" w:line="36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61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Zwracam się z prośbą o wydanie decyzji zatwierdzającej podział nieruchomości położonej </w:t>
            </w:r>
            <w:r w:rsidRPr="00161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w …...................................................... przy ulicy ….............................................. w dzielnicy …....................................................</w:t>
            </w:r>
          </w:p>
          <w:p w:rsidR="00161F27" w:rsidRPr="00161F27" w:rsidRDefault="00161F27" w:rsidP="00161F27">
            <w:pPr>
              <w:spacing w:before="240" w:line="36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61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Podział ma na celu …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…........................................................................</w:t>
            </w:r>
            <w:r w:rsidRPr="00161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i następuje zgodnie z: </w:t>
            </w:r>
            <w:r w:rsidRPr="00161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□  miejscowym planem zagospodarowania przestrzennego (art. 93 ust. 1 ustawy z dn. 21 sierpnia 1997 r. o gospodarce nieruchomościami), </w:t>
            </w:r>
            <w:r w:rsidRPr="00161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□  decyzją o warunkach zabudowy i zagospodarowania terenu nr .......................... z dnia ............................... (art. 93 ust. 1 pkt 2, ustawy z dn. 21 sierpnia 1997 r. o gospodarce nieruchomościami),</w:t>
            </w:r>
            <w:r w:rsidRPr="00161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□  przepisami odrębnymi (art. 94 ust. 1 pkt 1, ustawy z dn. 21 sierpnia 1997 r. o gospodarce nieruchomościami),</w:t>
            </w:r>
            <w:r w:rsidRPr="00161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□  podział nieruchomości rolnej* (art. 93 ust. 2a, ustawy z dn. 21 sierpnia 1997 r. o gospodarce nieruchomościami)</w:t>
            </w:r>
            <w:r w:rsidRPr="00161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* jeśli dotyczy nieruchomości rolnej, należy podać cel dokonywania podziału w UWAGI. </w:t>
            </w:r>
            <w:r w:rsidRPr="00161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UWAGI…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…............................</w:t>
            </w:r>
            <w:r w:rsidRPr="00161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161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Przewidywany dostęp do drogi publicznej dla wydzielanych działek:</w:t>
            </w:r>
            <w:r w:rsidRPr="00161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od ulicy/drogi ............................................................................................................................. przez:</w:t>
            </w:r>
            <w:r w:rsidRPr="00161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□   drogę wewnętrzną oznaczoną nr działki(</w:t>
            </w:r>
            <w:proofErr w:type="spellStart"/>
            <w:r w:rsidRPr="00161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ek</w:t>
            </w:r>
            <w:proofErr w:type="spellEnd"/>
            <w:r w:rsidRPr="00161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)...................................... stanowiącą własność</w:t>
            </w:r>
            <w:r w:rsidRPr="00161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  <w:r w:rsidRPr="00161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61F2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 □  ustanowienie służebności drogowych przez działki ......................................................................................................................</w:t>
            </w:r>
          </w:p>
        </w:tc>
      </w:tr>
      <w:tr w:rsidR="00161F27" w:rsidRPr="00161F27" w:rsidTr="00161F27">
        <w:trPr>
          <w:trHeight w:val="8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F27" w:rsidRPr="00161F27" w:rsidRDefault="00161F27" w:rsidP="00161F27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61F2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Zgodnie art.2 ust.1 ustawy o ochronie danych osobowych z dnia 29 sierpnia 1997 roku (tekst jednolity Dz. U. Z 2016 r, poz. 922 ze zm.) oraz art.6 ust.1 ogólnego rozporządzenia o ochronie danych osobowych z dnia 27 kwietnia 2016r. (</w:t>
            </w:r>
            <w:proofErr w:type="spellStart"/>
            <w:r w:rsidRPr="00161F2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Dz.Urz.UE</w:t>
            </w:r>
            <w:proofErr w:type="spellEnd"/>
            <w:r w:rsidRPr="00161F2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L 119 z 04.05.2016) wyrażam zgodę na danych dotyczących </w:t>
            </w:r>
            <w:r w:rsidR="006836A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</w:r>
            <w:r w:rsidRPr="00161F2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mojej osoby w celu przeprowadzenia postępowania administracyjnego. Zapoznałem/am się z klauzulą informacyjną</w:t>
            </w:r>
          </w:p>
        </w:tc>
      </w:tr>
      <w:tr w:rsidR="00161F27" w:rsidRPr="00161F27" w:rsidTr="00161F27">
        <w:trPr>
          <w:trHeight w:val="1365"/>
        </w:trPr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161F27" w:rsidRPr="00161F27" w:rsidRDefault="00161F27" w:rsidP="00161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161F2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27" w:rsidRDefault="00161F27" w:rsidP="00161F27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61F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Podpis wykonawcy:</w:t>
            </w:r>
            <w:r w:rsidRPr="00161F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</w:p>
          <w:p w:rsidR="00161F27" w:rsidRPr="00161F27" w:rsidRDefault="00161F27" w:rsidP="00161F2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61F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….......................................................................................</w:t>
            </w:r>
          </w:p>
        </w:tc>
      </w:tr>
    </w:tbl>
    <w:p w:rsidR="00A85709" w:rsidRDefault="00A85709"/>
    <w:sectPr w:rsidR="00A85709" w:rsidSect="00161F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27"/>
    <w:rsid w:val="000E6DDB"/>
    <w:rsid w:val="00161F27"/>
    <w:rsid w:val="003A3C28"/>
    <w:rsid w:val="00506860"/>
    <w:rsid w:val="00634ED3"/>
    <w:rsid w:val="00671023"/>
    <w:rsid w:val="006836AE"/>
    <w:rsid w:val="00962EDE"/>
    <w:rsid w:val="00A8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34A84"/>
  <w15:chartTrackingRefBased/>
  <w15:docId w15:val="{52020525-FBA8-4583-B60C-45393B95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"/>
    <w:qFormat/>
    <w:rsid w:val="00506860"/>
    <w:pPr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06860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Nagwek2">
    <w:name w:val="heading 2"/>
    <w:aliases w:val="Nagłówek2"/>
    <w:basedOn w:val="Normalny"/>
    <w:link w:val="Nagwek2Znak"/>
    <w:autoRedefine/>
    <w:uiPriority w:val="9"/>
    <w:qFormat/>
    <w:rsid w:val="00671023"/>
    <w:pPr>
      <w:spacing w:before="100" w:beforeAutospacing="1" w:after="100" w:afterAutospacing="1" w:line="240" w:lineRule="auto"/>
      <w:ind w:left="720"/>
      <w:outlineLvl w:val="1"/>
    </w:pPr>
    <w:rPr>
      <w:rFonts w:eastAsiaTheme="majorEastAsia" w:cs="Times New Roman"/>
      <w:b/>
      <w:bCs/>
      <w:sz w:val="28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E6DDB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8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Wstęp"/>
    <w:autoRedefine/>
    <w:uiPriority w:val="1"/>
    <w:qFormat/>
    <w:rsid w:val="00634ED3"/>
    <w:pPr>
      <w:spacing w:before="120" w:after="120" w:line="240" w:lineRule="auto"/>
      <w:jc w:val="both"/>
    </w:pPr>
    <w:rPr>
      <w:rFonts w:ascii="Times New Roman" w:hAnsi="Times New Roman" w:cs="Arial"/>
      <w:b/>
      <w:sz w:val="24"/>
      <w:szCs w:val="33"/>
      <w:shd w:val="clear" w:color="auto" w:fill="FFFFFF"/>
    </w:rPr>
  </w:style>
  <w:style w:type="paragraph" w:styleId="Tytu">
    <w:name w:val="Title"/>
    <w:basedOn w:val="Normalny"/>
    <w:next w:val="Normalny"/>
    <w:link w:val="TytuZnak"/>
    <w:uiPriority w:val="10"/>
    <w:qFormat/>
    <w:rsid w:val="003A3C28"/>
    <w:pPr>
      <w:spacing w:after="0" w:line="36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3C28"/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506860"/>
    <w:rPr>
      <w:rFonts w:ascii="Times New Roman" w:eastAsiaTheme="majorEastAsia" w:hAnsi="Times New Roman" w:cstheme="majorBidi"/>
      <w:b/>
      <w:sz w:val="36"/>
      <w:szCs w:val="32"/>
    </w:rPr>
  </w:style>
  <w:style w:type="character" w:styleId="Tytuksiki">
    <w:name w:val="Book Title"/>
    <w:aliases w:val="opis zdjęcia i ryciny"/>
    <w:basedOn w:val="Domylnaczcionkaakapitu"/>
    <w:uiPriority w:val="33"/>
    <w:qFormat/>
    <w:rsid w:val="00671023"/>
    <w:rPr>
      <w:rFonts w:ascii="Times New Roman" w:hAnsi="Times New Roman"/>
      <w:b w:val="0"/>
      <w:bCs/>
      <w:i/>
      <w:iCs/>
      <w:color w:val="auto"/>
      <w:spacing w:val="5"/>
      <w:sz w:val="18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671023"/>
    <w:rPr>
      <w:rFonts w:ascii="Times New Roman" w:eastAsiaTheme="majorEastAsia" w:hAnsi="Times New Roman" w:cs="Times New Roman"/>
      <w:b/>
      <w:bCs/>
      <w:sz w:val="28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E6DDB"/>
    <w:rPr>
      <w:rFonts w:ascii="Times New Roman" w:eastAsia="Times New Roman" w:hAnsi="Times New Roman" w:cs="Times New Roman"/>
      <w:b/>
      <w:bCs/>
      <w:sz w:val="28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6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819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Ojczyk</dc:creator>
  <cp:keywords/>
  <dc:description/>
  <cp:lastModifiedBy>Monika Ojczyk</cp:lastModifiedBy>
  <cp:revision>2</cp:revision>
  <dcterms:created xsi:type="dcterms:W3CDTF">2023-06-12T12:06:00Z</dcterms:created>
  <dcterms:modified xsi:type="dcterms:W3CDTF">2023-06-21T05:58:00Z</dcterms:modified>
</cp:coreProperties>
</file>